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C" w:rsidRDefault="002C020C" w:rsidP="002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информационной безопасности при работе </w:t>
      </w:r>
    </w:p>
    <w:p w:rsidR="00CF2DDC" w:rsidRDefault="002C020C" w:rsidP="002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iBank</w:t>
      </w:r>
      <w:proofErr w:type="spellEnd"/>
      <w:r w:rsidRPr="002C020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598D" w:rsidRDefault="0028598D" w:rsidP="002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8D" w:rsidRDefault="002C020C" w:rsidP="0028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памяткой Банк</w:t>
      </w:r>
      <w:r w:rsidR="0028598D">
        <w:rPr>
          <w:rFonts w:ascii="Times New Roman" w:hAnsi="Times New Roman" w:cs="Times New Roman"/>
          <w:sz w:val="24"/>
          <w:szCs w:val="24"/>
        </w:rPr>
        <w:t xml:space="preserve"> в целях повышения безопасности работы в системе «</w:t>
      </w:r>
      <w:proofErr w:type="spellStart"/>
      <w:r w:rsidR="0028598D"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="0028598D" w:rsidRPr="0028598D">
        <w:rPr>
          <w:rFonts w:ascii="Times New Roman" w:hAnsi="Times New Roman" w:cs="Times New Roman"/>
          <w:sz w:val="24"/>
          <w:szCs w:val="24"/>
        </w:rPr>
        <w:t xml:space="preserve"> 2</w:t>
      </w:r>
      <w:r w:rsidR="002859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98D">
        <w:rPr>
          <w:rFonts w:ascii="Times New Roman" w:hAnsi="Times New Roman" w:cs="Times New Roman"/>
          <w:sz w:val="24"/>
          <w:szCs w:val="24"/>
        </w:rPr>
        <w:t>обращает Ваше внимание на необходимость соблюдения следующих мер предосторожности:</w:t>
      </w:r>
    </w:p>
    <w:p w:rsidR="002C020C" w:rsidRDefault="00D331A1" w:rsidP="00D3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открывать сайт системы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Pr="00D331A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 по ссылкам (полученным через электронную почту или баннерным</w:t>
      </w:r>
      <w:r w:rsidR="002511C0">
        <w:rPr>
          <w:rFonts w:ascii="Times New Roman" w:hAnsi="Times New Roman" w:cs="Times New Roman"/>
          <w:sz w:val="24"/>
          <w:szCs w:val="24"/>
        </w:rPr>
        <w:t xml:space="preserve"> сайтам</w:t>
      </w:r>
      <w:r>
        <w:rPr>
          <w:rFonts w:ascii="Times New Roman" w:hAnsi="Times New Roman" w:cs="Times New Roman"/>
          <w:sz w:val="24"/>
          <w:szCs w:val="24"/>
        </w:rPr>
        <w:t>), поскольку существует множество способов фальсифицировать адрес.</w:t>
      </w:r>
      <w:r w:rsidR="008E4C3D">
        <w:rPr>
          <w:rFonts w:ascii="Times New Roman" w:hAnsi="Times New Roman" w:cs="Times New Roman"/>
          <w:sz w:val="24"/>
          <w:szCs w:val="24"/>
        </w:rPr>
        <w:t xml:space="preserve"> Необходимо использовать адрес сайта, предоставленный Банком или полученный через корпоративный сайт Банка.</w:t>
      </w:r>
    </w:p>
    <w:p w:rsidR="001565AE" w:rsidRPr="001565AE" w:rsidRDefault="008E4C3D" w:rsidP="001565AE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5AE">
        <w:rPr>
          <w:rFonts w:ascii="Times New Roman" w:hAnsi="Times New Roman" w:cs="Times New Roman"/>
          <w:sz w:val="24"/>
          <w:szCs w:val="24"/>
        </w:rPr>
        <w:t>Не отвечать на подозрительные письма с просьбой выслать секретный ключ ЭП, пароль и другие конфиденциальные данные. Банк никогда не запрашивает у Клиента конфиденциальную информацию по электронной почте</w:t>
      </w:r>
      <w:r w:rsidR="00806699">
        <w:rPr>
          <w:rFonts w:ascii="Times New Roman" w:hAnsi="Times New Roman" w:cs="Times New Roman"/>
          <w:sz w:val="24"/>
          <w:szCs w:val="24"/>
        </w:rPr>
        <w:t xml:space="preserve"> или посредством телефонных звонков</w:t>
      </w:r>
      <w:r w:rsidRPr="001565AE">
        <w:rPr>
          <w:rFonts w:ascii="Times New Roman" w:hAnsi="Times New Roman" w:cs="Times New Roman"/>
          <w:sz w:val="24"/>
          <w:szCs w:val="24"/>
        </w:rPr>
        <w:t>, это действи</w:t>
      </w:r>
      <w:r w:rsidR="0080669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1565AE">
        <w:rPr>
          <w:rFonts w:ascii="Times New Roman" w:hAnsi="Times New Roman" w:cs="Times New Roman"/>
          <w:sz w:val="24"/>
          <w:szCs w:val="24"/>
        </w:rPr>
        <w:t xml:space="preserve"> злоумышленников.</w:t>
      </w:r>
    </w:p>
    <w:p w:rsidR="001565AE" w:rsidRPr="001565AE" w:rsidRDefault="001565AE" w:rsidP="001565AE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5AE">
        <w:rPr>
          <w:rFonts w:ascii="Times New Roman" w:hAnsi="Times New Roman" w:cs="Times New Roman"/>
          <w:sz w:val="24"/>
          <w:szCs w:val="24"/>
        </w:rPr>
        <w:t>Программное  обеспечение системы «</w:t>
      </w:r>
      <w:proofErr w:type="spellStart"/>
      <w:r w:rsidRPr="001565AE"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Pr="001565AE">
        <w:rPr>
          <w:rFonts w:ascii="Times New Roman" w:hAnsi="Times New Roman" w:cs="Times New Roman"/>
          <w:sz w:val="24"/>
          <w:szCs w:val="24"/>
        </w:rPr>
        <w:t xml:space="preserve"> 2» никогда не</w:t>
      </w:r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 выводит на экраны компьютера сообщение о временной неработоспособности системы.  Сообщения типа: </w:t>
      </w:r>
      <w:r w:rsidRPr="001565AE">
        <w:rPr>
          <w:rFonts w:ascii="Times New Roman" w:hAnsi="Times New Roman"/>
          <w:bCs/>
          <w:i/>
          <w:color w:val="000000"/>
          <w:sz w:val="24"/>
          <w:szCs w:val="24"/>
        </w:rPr>
        <w:t>«На сервере банка ведутся профилактические работы»,</w:t>
      </w:r>
      <w:r w:rsidRPr="001565A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свидетельствуют о том, что Ваш компьютер заражен </w:t>
      </w:r>
      <w:proofErr w:type="gramStart"/>
      <w:r w:rsidRPr="001565AE">
        <w:rPr>
          <w:rFonts w:ascii="Times New Roman" w:hAnsi="Times New Roman"/>
          <w:bCs/>
          <w:color w:val="000000"/>
          <w:sz w:val="24"/>
          <w:szCs w:val="24"/>
        </w:rPr>
        <w:t>вредоносным</w:t>
      </w:r>
      <w:proofErr w:type="gramEnd"/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 ПО.  </w:t>
      </w:r>
      <w:r w:rsidRPr="001565AE">
        <w:rPr>
          <w:rFonts w:ascii="Times New Roman" w:hAnsi="Times New Roman"/>
          <w:color w:val="000000"/>
          <w:sz w:val="24"/>
          <w:szCs w:val="24"/>
        </w:rPr>
        <w:t xml:space="preserve">При возникновении любых подозрений на наличие в компьютере вредоносных программ </w:t>
      </w:r>
      <w:r>
        <w:rPr>
          <w:rFonts w:ascii="Times New Roman" w:hAnsi="Times New Roman"/>
          <w:color w:val="000000"/>
          <w:sz w:val="24"/>
          <w:szCs w:val="24"/>
        </w:rPr>
        <w:t xml:space="preserve">немедленно </w:t>
      </w:r>
      <w:r w:rsidRPr="001565AE">
        <w:rPr>
          <w:rFonts w:ascii="Times New Roman" w:hAnsi="Times New Roman"/>
          <w:color w:val="000000"/>
          <w:sz w:val="24"/>
          <w:szCs w:val="24"/>
        </w:rPr>
        <w:t xml:space="preserve">позвоните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r w:rsidRPr="001565AE">
        <w:rPr>
          <w:rFonts w:ascii="Times New Roman" w:hAnsi="Times New Roman"/>
          <w:color w:val="000000"/>
          <w:sz w:val="24"/>
          <w:szCs w:val="24"/>
        </w:rPr>
        <w:t>анк</w:t>
      </w:r>
      <w:proofErr w:type="gramEnd"/>
      <w:r w:rsidRPr="001565AE">
        <w:rPr>
          <w:rFonts w:ascii="Times New Roman" w:hAnsi="Times New Roman"/>
          <w:color w:val="000000"/>
          <w:sz w:val="24"/>
          <w:szCs w:val="24"/>
        </w:rPr>
        <w:t xml:space="preserve"> и заблокируйте ключи, прекратите использование данного компьютера для работы в системе «</w:t>
      </w:r>
      <w:proofErr w:type="spellStart"/>
      <w:r w:rsidRPr="001565AE">
        <w:rPr>
          <w:rFonts w:ascii="Times New Roman" w:hAnsi="Times New Roman"/>
          <w:color w:val="000000"/>
          <w:sz w:val="24"/>
          <w:szCs w:val="24"/>
        </w:rPr>
        <w:t>iBank</w:t>
      </w:r>
      <w:proofErr w:type="spellEnd"/>
      <w:r w:rsidRPr="001565AE">
        <w:rPr>
          <w:rFonts w:ascii="Times New Roman" w:hAnsi="Times New Roman"/>
          <w:color w:val="000000"/>
          <w:sz w:val="24"/>
          <w:szCs w:val="24"/>
        </w:rPr>
        <w:t xml:space="preserve"> 2» до ликвидации вирусного заражения.  </w:t>
      </w:r>
    </w:p>
    <w:p w:rsidR="0040070F" w:rsidRPr="006C07B3" w:rsidRDefault="0040070F" w:rsidP="006C0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B3">
        <w:rPr>
          <w:rFonts w:ascii="Times New Roman" w:hAnsi="Times New Roman" w:cs="Times New Roman"/>
          <w:sz w:val="24"/>
          <w:szCs w:val="24"/>
        </w:rPr>
        <w:t>Рекомендуется использовать отдельный компьютер для работы в системе «</w:t>
      </w:r>
      <w:proofErr w:type="spellStart"/>
      <w:r w:rsidRPr="006C07B3"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Pr="006C07B3">
        <w:rPr>
          <w:rFonts w:ascii="Times New Roman" w:hAnsi="Times New Roman" w:cs="Times New Roman"/>
          <w:sz w:val="24"/>
          <w:szCs w:val="24"/>
        </w:rPr>
        <w:t xml:space="preserve"> 2» и исключить </w:t>
      </w:r>
      <w:r w:rsidR="006C07B3" w:rsidRPr="006C07B3">
        <w:rPr>
          <w:rFonts w:ascii="Times New Roman" w:hAnsi="Times New Roman" w:cs="Times New Roman"/>
          <w:sz w:val="24"/>
          <w:szCs w:val="24"/>
        </w:rPr>
        <w:t xml:space="preserve">посещение Интернет-сайтов сомнительного содержания, </w:t>
      </w:r>
      <w:r w:rsidR="006C07B3" w:rsidRPr="006C07B3">
        <w:t xml:space="preserve"> </w:t>
      </w:r>
      <w:r w:rsidR="006C07B3" w:rsidRPr="006C07B3">
        <w:rPr>
          <w:rFonts w:ascii="Times New Roman" w:hAnsi="Times New Roman" w:cs="Times New Roman"/>
          <w:sz w:val="24"/>
          <w:szCs w:val="24"/>
        </w:rPr>
        <w:t>открытие</w:t>
      </w:r>
      <w:r w:rsidR="006C07B3">
        <w:rPr>
          <w:rFonts w:ascii="Times New Roman" w:hAnsi="Times New Roman" w:cs="Times New Roman"/>
          <w:sz w:val="24"/>
          <w:szCs w:val="24"/>
        </w:rPr>
        <w:t xml:space="preserve"> </w:t>
      </w:r>
      <w:r w:rsidR="006C07B3" w:rsidRPr="006C07B3">
        <w:rPr>
          <w:rFonts w:ascii="Times New Roman" w:hAnsi="Times New Roman" w:cs="Times New Roman"/>
          <w:sz w:val="24"/>
          <w:szCs w:val="24"/>
        </w:rPr>
        <w:t>подозрительных файлов, работу с непроверенными носителями информации и так далее</w:t>
      </w:r>
      <w:r w:rsidR="006C07B3">
        <w:rPr>
          <w:rFonts w:ascii="Times New Roman" w:hAnsi="Times New Roman" w:cs="Times New Roman"/>
          <w:sz w:val="24"/>
          <w:szCs w:val="24"/>
        </w:rPr>
        <w:t xml:space="preserve"> с этого компьютера.</w:t>
      </w:r>
    </w:p>
    <w:p w:rsidR="00214AD1" w:rsidRDefault="0040070F" w:rsidP="00D3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 физический доступ к компьютер</w:t>
      </w:r>
      <w:r w:rsidR="006C07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</w:t>
      </w:r>
      <w:r w:rsidR="006C07B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работы в системе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Pr="0040070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52552">
        <w:rPr>
          <w:rFonts w:ascii="Times New Roman" w:hAnsi="Times New Roman" w:cs="Times New Roman"/>
          <w:sz w:val="24"/>
          <w:szCs w:val="24"/>
        </w:rPr>
        <w:t xml:space="preserve"> Соблюдайте бдительность при работе ИТ-специалистов, в случае их вызова.</w:t>
      </w:r>
    </w:p>
    <w:p w:rsidR="006C07B3" w:rsidRDefault="006C07B3" w:rsidP="00D3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</w:t>
      </w:r>
      <w:r w:rsidR="00414DF9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на рабочих местах современн</w:t>
      </w:r>
      <w:r w:rsidR="00414DF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лицензионн</w:t>
      </w:r>
      <w:r w:rsidR="00414DF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операционн</w:t>
      </w:r>
      <w:r w:rsidR="00414DF9">
        <w:rPr>
          <w:rFonts w:ascii="Times New Roman" w:hAnsi="Times New Roman" w:cs="Times New Roman"/>
          <w:sz w:val="24"/>
          <w:szCs w:val="24"/>
        </w:rPr>
        <w:t>ые системы</w:t>
      </w:r>
      <w:r>
        <w:rPr>
          <w:rFonts w:ascii="Times New Roman" w:hAnsi="Times New Roman" w:cs="Times New Roman"/>
          <w:sz w:val="24"/>
          <w:szCs w:val="24"/>
        </w:rPr>
        <w:t xml:space="preserve"> (ОС)</w:t>
      </w:r>
      <w:r w:rsidR="00414DF9">
        <w:rPr>
          <w:rFonts w:ascii="Times New Roman" w:hAnsi="Times New Roman" w:cs="Times New Roman"/>
          <w:sz w:val="24"/>
          <w:szCs w:val="24"/>
        </w:rPr>
        <w:t xml:space="preserve"> являющиеся</w:t>
      </w:r>
      <w:r>
        <w:rPr>
          <w:rFonts w:ascii="Times New Roman" w:hAnsi="Times New Roman" w:cs="Times New Roman"/>
          <w:sz w:val="24"/>
          <w:szCs w:val="24"/>
        </w:rPr>
        <w:t xml:space="preserve"> более защищенн</w:t>
      </w:r>
      <w:r w:rsidR="00414DF9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>, в отличие от более старых версий</w:t>
      </w:r>
      <w:r w:rsidR="00414DF9">
        <w:rPr>
          <w:rFonts w:ascii="Times New Roman" w:hAnsi="Times New Roman" w:cs="Times New Roman"/>
          <w:sz w:val="24"/>
          <w:szCs w:val="24"/>
        </w:rPr>
        <w:t>. Обеспечить регулярное обновление операционной системы.</w:t>
      </w:r>
    </w:p>
    <w:p w:rsidR="00852552" w:rsidRPr="00852552" w:rsidRDefault="00414DF9" w:rsidP="00BD3AF2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552">
        <w:rPr>
          <w:rFonts w:ascii="Times New Roman" w:hAnsi="Times New Roman" w:cs="Times New Roman"/>
          <w:sz w:val="24"/>
          <w:szCs w:val="24"/>
        </w:rPr>
        <w:t xml:space="preserve">Использовать и оперативно обновлять </w:t>
      </w:r>
      <w:proofErr w:type="gramStart"/>
      <w:r w:rsidRPr="00852552">
        <w:rPr>
          <w:rFonts w:ascii="Times New Roman" w:hAnsi="Times New Roman" w:cs="Times New Roman"/>
          <w:sz w:val="24"/>
          <w:szCs w:val="24"/>
        </w:rPr>
        <w:t>специализированное</w:t>
      </w:r>
      <w:proofErr w:type="gramEnd"/>
      <w:r w:rsidRPr="00852552">
        <w:rPr>
          <w:rFonts w:ascii="Times New Roman" w:hAnsi="Times New Roman" w:cs="Times New Roman"/>
          <w:sz w:val="24"/>
          <w:szCs w:val="24"/>
        </w:rPr>
        <w:t xml:space="preserve"> ПО для защиты информации – антивирусное ПО, персональные межсетевые экраны, средства защиты от несанкционированного доступа и т.п.</w:t>
      </w:r>
      <w:r w:rsidR="00852552" w:rsidRPr="00852552">
        <w:rPr>
          <w:rFonts w:ascii="Times New Roman" w:hAnsi="Times New Roman" w:cs="Times New Roman"/>
          <w:sz w:val="24"/>
          <w:szCs w:val="24"/>
        </w:rPr>
        <w:t xml:space="preserve"> На регулярной основе проводит</w:t>
      </w:r>
      <w:r w:rsidR="002511C0">
        <w:rPr>
          <w:rFonts w:ascii="Times New Roman" w:hAnsi="Times New Roman" w:cs="Times New Roman"/>
          <w:sz w:val="24"/>
          <w:szCs w:val="24"/>
        </w:rPr>
        <w:t>ь</w:t>
      </w:r>
      <w:r w:rsidR="00852552" w:rsidRPr="00852552">
        <w:rPr>
          <w:rFonts w:ascii="Times New Roman" w:hAnsi="Times New Roman" w:cs="Times New Roman"/>
          <w:sz w:val="24"/>
          <w:szCs w:val="24"/>
        </w:rPr>
        <w:t xml:space="preserve"> полное сканирование компьютера на наличие вирусов</w:t>
      </w:r>
      <w:r w:rsidR="00852552">
        <w:rPr>
          <w:rFonts w:ascii="Times New Roman" w:hAnsi="Times New Roman" w:cs="Times New Roman"/>
          <w:sz w:val="24"/>
          <w:szCs w:val="24"/>
        </w:rPr>
        <w:t>.</w:t>
      </w:r>
    </w:p>
    <w:p w:rsidR="00BD3AF2" w:rsidRDefault="00BD3AF2" w:rsidP="00BD3AF2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2552">
        <w:rPr>
          <w:rFonts w:ascii="Times New Roman" w:hAnsi="Times New Roman" w:cs="Times New Roman"/>
          <w:sz w:val="24"/>
          <w:szCs w:val="24"/>
        </w:rPr>
        <w:t>Не устанавлива</w:t>
      </w:r>
      <w:r w:rsidR="002511C0">
        <w:rPr>
          <w:rFonts w:ascii="Times New Roman" w:hAnsi="Times New Roman" w:cs="Times New Roman"/>
          <w:sz w:val="24"/>
          <w:szCs w:val="24"/>
        </w:rPr>
        <w:t>ть</w:t>
      </w:r>
      <w:r w:rsidRPr="00852552">
        <w:rPr>
          <w:rFonts w:ascii="Times New Roman" w:hAnsi="Times New Roman" w:cs="Times New Roman"/>
          <w:sz w:val="24"/>
          <w:szCs w:val="24"/>
        </w:rPr>
        <w:t xml:space="preserve"> на компьютере, используемом </w:t>
      </w:r>
      <w:r w:rsidRPr="0085255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852552">
        <w:rPr>
          <w:rFonts w:ascii="Times New Roman" w:hAnsi="Times New Roman"/>
          <w:color w:val="000000"/>
          <w:sz w:val="24"/>
          <w:szCs w:val="24"/>
        </w:rPr>
        <w:t xml:space="preserve"> работы в системе, средства удаленного управления компьютером.</w:t>
      </w:r>
    </w:p>
    <w:p w:rsidR="005568FC" w:rsidRPr="00AA564C" w:rsidRDefault="005568FC" w:rsidP="00BD3AF2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каждом входе в систему проверя</w:t>
      </w:r>
      <w:r w:rsidR="002511C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предыдущие сеансы работы.</w:t>
      </w:r>
    </w:p>
    <w:p w:rsidR="00AA564C" w:rsidRPr="005568FC" w:rsidRDefault="00AA564C" w:rsidP="00BD3AF2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Ключи ЭП подключать к компьютеру только на время работы с системой </w:t>
      </w:r>
      <w:r w:rsidRPr="001565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5AE"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Pr="001565AE">
        <w:rPr>
          <w:rFonts w:ascii="Times New Roman" w:hAnsi="Times New Roman" w:cs="Times New Roman"/>
          <w:sz w:val="24"/>
          <w:szCs w:val="24"/>
        </w:rPr>
        <w:t xml:space="preserve"> 2»</w:t>
      </w:r>
      <w:r>
        <w:rPr>
          <w:rFonts w:ascii="Times New Roman" w:hAnsi="Times New Roman" w:cs="Times New Roman"/>
          <w:sz w:val="24"/>
          <w:szCs w:val="24"/>
        </w:rPr>
        <w:t xml:space="preserve">, после окончания работы сеанса работы ЭП необходимо изъять и хранить в недоступном третьим лицам месте. </w:t>
      </w:r>
    </w:p>
    <w:p w:rsidR="005568FC" w:rsidRDefault="005568FC" w:rsidP="005568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68FC">
        <w:rPr>
          <w:rFonts w:ascii="Times New Roman" w:hAnsi="Times New Roman"/>
          <w:color w:val="000000"/>
          <w:sz w:val="24"/>
          <w:szCs w:val="24"/>
        </w:rPr>
        <w:t>Для  защиты  ключей  ЭП  клиента  от  хищения  вредоносными  программами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68FC">
        <w:rPr>
          <w:rFonts w:ascii="Times New Roman" w:hAnsi="Times New Roman"/>
          <w:color w:val="000000"/>
          <w:sz w:val="24"/>
          <w:szCs w:val="24"/>
        </w:rPr>
        <w:t>рекомендуется использовать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68FC">
        <w:rPr>
          <w:rFonts w:ascii="Times New Roman" w:hAnsi="Times New Roman"/>
          <w:color w:val="000000"/>
          <w:sz w:val="24"/>
          <w:szCs w:val="24"/>
        </w:rPr>
        <w:t>USB-</w:t>
      </w:r>
      <w:proofErr w:type="spellStart"/>
      <w:r w:rsidRPr="005568FC">
        <w:rPr>
          <w:rFonts w:ascii="Times New Roman" w:hAnsi="Times New Roman"/>
          <w:color w:val="000000"/>
          <w:sz w:val="24"/>
          <w:szCs w:val="24"/>
        </w:rPr>
        <w:t>токен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Пароль на доступ к ключ</w:t>
      </w:r>
      <w:r w:rsidR="00806699"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 ЭП должен быть известен только владельцу (доверенному лицу). Ключи первой и второй подписи </w:t>
      </w:r>
      <w:r w:rsidR="002511C0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>
        <w:rPr>
          <w:rFonts w:ascii="Times New Roman" w:hAnsi="Times New Roman"/>
          <w:color w:val="000000"/>
          <w:sz w:val="24"/>
          <w:szCs w:val="24"/>
        </w:rPr>
        <w:t>хранит</w:t>
      </w:r>
      <w:r w:rsidR="002511C0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разных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USB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токенах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при формировании платежных поручений использ</w:t>
      </w:r>
      <w:r w:rsidR="002511C0"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их последовательно.</w:t>
      </w:r>
    </w:p>
    <w:p w:rsidR="0062666C" w:rsidRDefault="0062666C" w:rsidP="005568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увольнении ответственного сотрудника, имевшего доступ к ключу ЭП, обязательно </w:t>
      </w:r>
      <w:r w:rsidR="009E0069">
        <w:rPr>
          <w:rFonts w:ascii="Times New Roman" w:hAnsi="Times New Roman"/>
          <w:color w:val="000000"/>
          <w:sz w:val="24"/>
          <w:szCs w:val="24"/>
        </w:rPr>
        <w:t xml:space="preserve">заблокируйте </w:t>
      </w:r>
      <w:r w:rsidR="009E0069" w:rsidRPr="007F265F">
        <w:rPr>
          <w:rFonts w:ascii="Times New Roman" w:hAnsi="Times New Roman"/>
          <w:color w:val="000000"/>
          <w:sz w:val="24"/>
          <w:szCs w:val="24"/>
        </w:rPr>
        <w:t xml:space="preserve">ключи </w:t>
      </w:r>
      <w:r w:rsidR="009E0069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="009E0069" w:rsidRPr="007F265F">
        <w:rPr>
          <w:rFonts w:ascii="Times New Roman" w:hAnsi="Times New Roman"/>
          <w:color w:val="000000"/>
          <w:sz w:val="24"/>
          <w:szCs w:val="24"/>
        </w:rPr>
        <w:t>ЭП и сгенерир</w:t>
      </w:r>
      <w:r w:rsidR="009E0069">
        <w:rPr>
          <w:rFonts w:ascii="Times New Roman" w:hAnsi="Times New Roman"/>
          <w:color w:val="000000"/>
          <w:sz w:val="24"/>
          <w:szCs w:val="24"/>
        </w:rPr>
        <w:t>уйте</w:t>
      </w:r>
      <w:r w:rsidR="009E0069" w:rsidRPr="007F265F">
        <w:rPr>
          <w:rFonts w:ascii="Times New Roman" w:hAnsi="Times New Roman"/>
          <w:color w:val="000000"/>
          <w:sz w:val="24"/>
          <w:szCs w:val="24"/>
        </w:rPr>
        <w:t xml:space="preserve"> новые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666C" w:rsidRDefault="0062666C" w:rsidP="005568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возникновении любых  подозрений на компрометацию ключей ЭП или компрометацию среды исполнения (наличие в компьютере вредоносных программ) – обязательно сообщить в Банк и заблокировать ключи ЭП.</w:t>
      </w:r>
    </w:p>
    <w:sectPr w:rsidR="0062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19A"/>
    <w:multiLevelType w:val="hybridMultilevel"/>
    <w:tmpl w:val="9FA27930"/>
    <w:lvl w:ilvl="0" w:tplc="8D2A2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0C"/>
    <w:rsid w:val="001565AE"/>
    <w:rsid w:val="00214AD1"/>
    <w:rsid w:val="002511C0"/>
    <w:rsid w:val="0028598D"/>
    <w:rsid w:val="002C020C"/>
    <w:rsid w:val="0040070F"/>
    <w:rsid w:val="00414DF9"/>
    <w:rsid w:val="005568FC"/>
    <w:rsid w:val="0062666C"/>
    <w:rsid w:val="006C07B3"/>
    <w:rsid w:val="00806699"/>
    <w:rsid w:val="00852552"/>
    <w:rsid w:val="008C3D94"/>
    <w:rsid w:val="008E4C3D"/>
    <w:rsid w:val="009E0069"/>
    <w:rsid w:val="00AA564C"/>
    <w:rsid w:val="00BD3AF2"/>
    <w:rsid w:val="00C363BE"/>
    <w:rsid w:val="00CF2DDC"/>
    <w:rsid w:val="00D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Татьяна Викторовна</dc:creator>
  <cp:lastModifiedBy>Кондрашов Андрей Иванович</cp:lastModifiedBy>
  <cp:revision>2</cp:revision>
  <dcterms:created xsi:type="dcterms:W3CDTF">2016-04-27T02:41:00Z</dcterms:created>
  <dcterms:modified xsi:type="dcterms:W3CDTF">2016-04-27T02:41:00Z</dcterms:modified>
</cp:coreProperties>
</file>